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53E" w:rsidRDefault="00750052" w:rsidP="00654F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К ЭКЗАМЕНУ ПО ДИСЦИПЛИНЕ</w:t>
      </w:r>
    </w:p>
    <w:p w:rsidR="00750052" w:rsidRDefault="005C253E" w:rsidP="0075005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3E">
        <w:rPr>
          <w:rFonts w:ascii="Times New Roman" w:hAnsi="Times New Roman" w:cs="Times New Roman"/>
          <w:b/>
          <w:sz w:val="24"/>
          <w:szCs w:val="24"/>
        </w:rPr>
        <w:t xml:space="preserve"> «Организация транспортного обслуживания </w:t>
      </w:r>
      <w:r w:rsidR="00387515">
        <w:rPr>
          <w:rFonts w:ascii="Times New Roman" w:hAnsi="Times New Roman" w:cs="Times New Roman"/>
          <w:b/>
          <w:sz w:val="24"/>
          <w:szCs w:val="24"/>
        </w:rPr>
        <w:t>пассажиров</w:t>
      </w:r>
      <w:bookmarkStart w:id="0" w:name="_GoBack"/>
      <w:bookmarkEnd w:id="0"/>
      <w:r w:rsidRPr="005C253E">
        <w:rPr>
          <w:rFonts w:ascii="Times New Roman" w:hAnsi="Times New Roman" w:cs="Times New Roman"/>
          <w:b/>
          <w:sz w:val="24"/>
          <w:szCs w:val="24"/>
        </w:rPr>
        <w:t>»</w:t>
      </w:r>
    </w:p>
    <w:p w:rsidR="00872BCA" w:rsidRDefault="00872BCA" w:rsidP="00714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069" w:rsidRPr="008C5069" w:rsidRDefault="008C5069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069">
        <w:rPr>
          <w:rFonts w:ascii="Times New Roman" w:hAnsi="Times New Roman" w:cs="Times New Roman"/>
          <w:sz w:val="24"/>
          <w:szCs w:val="24"/>
        </w:rPr>
        <w:t>Главная цель и составляющие индустрии туризма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129A" w:rsidRDefault="008C5069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Роль транспортного обс</w:t>
      </w:r>
      <w:r>
        <w:rPr>
          <w:rFonts w:ascii="Times New Roman" w:hAnsi="Times New Roman" w:cs="Times New Roman"/>
          <w:sz w:val="24"/>
          <w:szCs w:val="24"/>
        </w:rPr>
        <w:t>луживания в индустрии туризма</w:t>
      </w:r>
      <w:r w:rsidR="00F618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5069" w:rsidRDefault="00F618C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5069">
        <w:rPr>
          <w:rFonts w:ascii="Times New Roman" w:hAnsi="Times New Roman" w:cs="Times New Roman"/>
          <w:sz w:val="24"/>
          <w:szCs w:val="24"/>
        </w:rPr>
        <w:t>т</w:t>
      </w:r>
      <w:r w:rsidR="008C5069" w:rsidRPr="00654FC3">
        <w:rPr>
          <w:rFonts w:ascii="Times New Roman" w:hAnsi="Times New Roman" w:cs="Times New Roman"/>
          <w:sz w:val="24"/>
          <w:szCs w:val="24"/>
        </w:rPr>
        <w:t xml:space="preserve">атистика использования транспортных средств при туристских путешествиях. </w:t>
      </w:r>
    </w:p>
    <w:p w:rsidR="008C5069" w:rsidRPr="00654FC3" w:rsidRDefault="008C5069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 xml:space="preserve">Состояние и перспективы развития транспортной системы в РФ и за рубежом. </w:t>
      </w:r>
    </w:p>
    <w:p w:rsidR="00B1129A" w:rsidRDefault="00872BC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8CA">
        <w:rPr>
          <w:rFonts w:ascii="Times New Roman" w:hAnsi="Times New Roman" w:cs="Times New Roman"/>
          <w:sz w:val="24"/>
          <w:szCs w:val="24"/>
        </w:rPr>
        <w:t xml:space="preserve">Классификация путешествий по выбору транспортных средств. </w:t>
      </w:r>
    </w:p>
    <w:p w:rsidR="00B1129A" w:rsidRDefault="00872BC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8CA">
        <w:rPr>
          <w:rFonts w:ascii="Times New Roman" w:hAnsi="Times New Roman" w:cs="Times New Roman"/>
          <w:sz w:val="24"/>
          <w:szCs w:val="24"/>
        </w:rPr>
        <w:t xml:space="preserve">Сравнительный анализ видов транспорта. </w:t>
      </w:r>
    </w:p>
    <w:p w:rsidR="00872BCA" w:rsidRDefault="00872BC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8CA">
        <w:rPr>
          <w:rFonts w:ascii="Times New Roman" w:hAnsi="Times New Roman" w:cs="Times New Roman"/>
          <w:sz w:val="24"/>
          <w:szCs w:val="24"/>
        </w:rPr>
        <w:t>Критерии выбора типа транспорта для туристского путешествия.</w:t>
      </w:r>
    </w:p>
    <w:p w:rsidR="00D10802" w:rsidRPr="00D10802" w:rsidRDefault="00D10802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Международные авиационные организации.</w:t>
      </w:r>
    </w:p>
    <w:p w:rsidR="00872BCA" w:rsidRPr="00654FC3" w:rsidRDefault="00872BC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 xml:space="preserve">Правовые основы регулирования перевозок воздушным транспортом. </w:t>
      </w:r>
    </w:p>
    <w:p w:rsidR="00872BCA" w:rsidRDefault="00872BC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Роль авиационного транспорта в развитии международного туризма.</w:t>
      </w:r>
    </w:p>
    <w:p w:rsidR="00610191" w:rsidRDefault="00610191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191">
        <w:rPr>
          <w:rFonts w:ascii="Times New Roman" w:hAnsi="Times New Roman" w:cs="Times New Roman"/>
          <w:sz w:val="24"/>
          <w:szCs w:val="24"/>
        </w:rPr>
        <w:t>Классификация аэропортов и аэродромов гражданской авиации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0191" w:rsidRPr="00610191" w:rsidRDefault="00610191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191">
        <w:rPr>
          <w:rFonts w:ascii="Times New Roman" w:hAnsi="Times New Roman" w:cs="Times New Roman"/>
          <w:sz w:val="24"/>
          <w:szCs w:val="24"/>
        </w:rPr>
        <w:t>Структура служб аэропорта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663A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Авиакомпании мира, техническое обеспечение, современный мировой воздушный флот</w:t>
      </w:r>
      <w:r w:rsidR="006D5980" w:rsidRPr="00654FC3">
        <w:rPr>
          <w:rFonts w:ascii="Times New Roman" w:hAnsi="Times New Roman" w:cs="Times New Roman"/>
          <w:sz w:val="24"/>
          <w:szCs w:val="24"/>
        </w:rPr>
        <w:t>.</w:t>
      </w:r>
    </w:p>
    <w:p w:rsidR="00D10802" w:rsidRPr="00D10802" w:rsidRDefault="00D10802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802">
        <w:rPr>
          <w:rFonts w:ascii="Times New Roman" w:hAnsi="Times New Roman" w:cs="Times New Roman"/>
          <w:sz w:val="24"/>
          <w:szCs w:val="24"/>
        </w:rPr>
        <w:t>Тенденции формирования и развития аэропортов-хабов в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663A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Классы обслуживания и классы бронирования на воздушном транспорте</w:t>
      </w:r>
      <w:r w:rsidR="006D5980" w:rsidRPr="00654FC3">
        <w:rPr>
          <w:rFonts w:ascii="Times New Roman" w:hAnsi="Times New Roman" w:cs="Times New Roman"/>
          <w:sz w:val="24"/>
          <w:szCs w:val="24"/>
        </w:rPr>
        <w:t>.</w:t>
      </w:r>
    </w:p>
    <w:p w:rsidR="002B5018" w:rsidRPr="00654FC3" w:rsidRDefault="002B5018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Авиационные тарифы: опубликованные, конфиденциальные, нормальные, специальные.</w:t>
      </w:r>
    </w:p>
    <w:p w:rsidR="002B5018" w:rsidRPr="002B5018" w:rsidRDefault="002B5018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Детские и молодежные скидки, специальные авиационные тарифы для определенных категорий пассажиров</w:t>
      </w:r>
    </w:p>
    <w:p w:rsidR="002B5018" w:rsidRPr="00654FC3" w:rsidRDefault="002B5018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продажи авиабилетов. </w:t>
      </w:r>
    </w:p>
    <w:p w:rsidR="00B1129A" w:rsidRDefault="006D5980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Глобальные системы бронирования авиабилетов (Amadeus, Sabre, Gabriel, Galileo, Carmel).</w:t>
      </w:r>
      <w:r w:rsidR="004D32AB" w:rsidRPr="00654F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018" w:rsidRPr="002B5018" w:rsidRDefault="004D32AB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Наци</w:t>
      </w:r>
      <w:r w:rsidR="004A0CA8">
        <w:rPr>
          <w:rFonts w:ascii="Times New Roman" w:hAnsi="Times New Roman" w:cs="Times New Roman"/>
          <w:sz w:val="24"/>
          <w:szCs w:val="24"/>
        </w:rPr>
        <w:t>ональные системы бронирования (</w:t>
      </w:r>
      <w:r w:rsidRPr="00654FC3">
        <w:rPr>
          <w:rFonts w:ascii="Times New Roman" w:hAnsi="Times New Roman" w:cs="Times New Roman"/>
          <w:sz w:val="24"/>
          <w:szCs w:val="24"/>
        </w:rPr>
        <w:t>«Сирена-2000», «Сирена-Трэвел»</w:t>
      </w:r>
      <w:r w:rsidR="004A0CA8">
        <w:rPr>
          <w:rFonts w:ascii="Times New Roman" w:hAnsi="Times New Roman" w:cs="Times New Roman"/>
          <w:sz w:val="24"/>
          <w:szCs w:val="24"/>
        </w:rPr>
        <w:t>)</w:t>
      </w:r>
      <w:r w:rsidRPr="00654FC3">
        <w:rPr>
          <w:rFonts w:ascii="Times New Roman" w:hAnsi="Times New Roman" w:cs="Times New Roman"/>
          <w:sz w:val="24"/>
          <w:szCs w:val="24"/>
        </w:rPr>
        <w:t>.</w:t>
      </w:r>
    </w:p>
    <w:p w:rsidR="002C663A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Авиабилеты на внутренние и международные перевозки, маршрутные квитанции авиакомпаний мира, информация для пассажира и авиакомпании</w:t>
      </w:r>
      <w:r w:rsidR="006D5980" w:rsidRPr="00654FC3">
        <w:rPr>
          <w:rFonts w:ascii="Times New Roman" w:hAnsi="Times New Roman" w:cs="Times New Roman"/>
          <w:sz w:val="24"/>
          <w:szCs w:val="24"/>
        </w:rPr>
        <w:t>.</w:t>
      </w:r>
    </w:p>
    <w:p w:rsidR="002B5018" w:rsidRDefault="002B5018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чтение авиабилетов.</w:t>
      </w:r>
    </w:p>
    <w:p w:rsidR="002B5018" w:rsidRPr="00654FC3" w:rsidRDefault="002B5018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регистрации на авиарейс. </w:t>
      </w:r>
    </w:p>
    <w:p w:rsidR="002C663A" w:rsidRPr="00654FC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Бронирование и оформление авиа</w:t>
      </w:r>
      <w:r w:rsidR="004D32AB" w:rsidRPr="00654FC3">
        <w:rPr>
          <w:rFonts w:ascii="Times New Roman" w:hAnsi="Times New Roman" w:cs="Times New Roman"/>
          <w:sz w:val="24"/>
          <w:szCs w:val="24"/>
        </w:rPr>
        <w:t>перевозки, ответственность авиа агента</w:t>
      </w:r>
      <w:r w:rsidRPr="00654FC3">
        <w:rPr>
          <w:rFonts w:ascii="Times New Roman" w:hAnsi="Times New Roman" w:cs="Times New Roman"/>
          <w:sz w:val="24"/>
          <w:szCs w:val="24"/>
        </w:rPr>
        <w:t xml:space="preserve"> и авиаперевозчика</w:t>
      </w:r>
      <w:r w:rsidR="004D32AB" w:rsidRPr="00654FC3">
        <w:rPr>
          <w:rFonts w:ascii="Times New Roman" w:hAnsi="Times New Roman" w:cs="Times New Roman"/>
          <w:sz w:val="24"/>
          <w:szCs w:val="24"/>
        </w:rPr>
        <w:t>.</w:t>
      </w:r>
    </w:p>
    <w:p w:rsidR="00AD184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Обслуживание пассажиров в аэропорту</w:t>
      </w:r>
      <w:r w:rsidR="00AD1843">
        <w:rPr>
          <w:rFonts w:ascii="Times New Roman" w:hAnsi="Times New Roman" w:cs="Times New Roman"/>
          <w:sz w:val="24"/>
          <w:szCs w:val="24"/>
        </w:rPr>
        <w:t>.</w:t>
      </w:r>
    </w:p>
    <w:p w:rsidR="002C663A" w:rsidRPr="00654FC3" w:rsidRDefault="00AD1843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Обслуживание пассажиров </w:t>
      </w:r>
      <w:r w:rsidR="002C663A" w:rsidRPr="00654FC3">
        <w:rPr>
          <w:rFonts w:ascii="Times New Roman" w:hAnsi="Times New Roman" w:cs="Times New Roman"/>
          <w:sz w:val="24"/>
          <w:szCs w:val="24"/>
        </w:rPr>
        <w:t>на борту авиалайнера</w:t>
      </w:r>
      <w:r w:rsidR="004D32AB" w:rsidRPr="00654FC3">
        <w:rPr>
          <w:rFonts w:ascii="Times New Roman" w:hAnsi="Times New Roman" w:cs="Times New Roman"/>
          <w:sz w:val="24"/>
          <w:szCs w:val="24"/>
        </w:rPr>
        <w:t>.</w:t>
      </w:r>
    </w:p>
    <w:p w:rsidR="002C663A" w:rsidRPr="00654FC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Крупнейшие международные транспортные узлы, особенности перелета и обслуживания транзитных пассажиров</w:t>
      </w:r>
      <w:r w:rsidR="00AC4299" w:rsidRPr="00654FC3">
        <w:rPr>
          <w:rFonts w:ascii="Times New Roman" w:hAnsi="Times New Roman" w:cs="Times New Roman"/>
          <w:sz w:val="24"/>
          <w:szCs w:val="24"/>
        </w:rPr>
        <w:t>.</w:t>
      </w:r>
    </w:p>
    <w:p w:rsidR="00AC4299" w:rsidRPr="00654FC3" w:rsidRDefault="006D5980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Стыковочн</w:t>
      </w:r>
      <w:r w:rsidR="00B1129A">
        <w:rPr>
          <w:rFonts w:ascii="Times New Roman" w:hAnsi="Times New Roman" w:cs="Times New Roman"/>
          <w:sz w:val="24"/>
          <w:szCs w:val="24"/>
        </w:rPr>
        <w:t>ые рейсы и рейсы с пересадкой: о</w:t>
      </w:r>
      <w:r w:rsidRPr="00654FC3">
        <w:rPr>
          <w:rFonts w:ascii="Times New Roman" w:hAnsi="Times New Roman" w:cs="Times New Roman"/>
          <w:sz w:val="24"/>
          <w:szCs w:val="24"/>
        </w:rPr>
        <w:t>тличия, преимущества, проблемы.</w:t>
      </w:r>
    </w:p>
    <w:p w:rsidR="00B1129A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 xml:space="preserve">Права и обязанности пассажиров на борту, ответственность перевозчика. </w:t>
      </w:r>
    </w:p>
    <w:p w:rsidR="002C663A" w:rsidRPr="00654FC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Права и обязанности экипажа воздушного судна</w:t>
      </w:r>
      <w:r w:rsidR="00AC4299" w:rsidRPr="00654FC3">
        <w:rPr>
          <w:rFonts w:ascii="Times New Roman" w:hAnsi="Times New Roman" w:cs="Times New Roman"/>
          <w:sz w:val="24"/>
          <w:szCs w:val="24"/>
        </w:rPr>
        <w:t>.</w:t>
      </w:r>
    </w:p>
    <w:p w:rsidR="00AD184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Паспортно-визовый, таможенный, санитарно-эпидемиологический контроль</w:t>
      </w:r>
      <w:r w:rsidR="00AD1843">
        <w:rPr>
          <w:rFonts w:ascii="Times New Roman" w:hAnsi="Times New Roman" w:cs="Times New Roman"/>
          <w:sz w:val="24"/>
          <w:szCs w:val="24"/>
        </w:rPr>
        <w:t xml:space="preserve"> в аэропорту.</w:t>
      </w:r>
    </w:p>
    <w:p w:rsidR="002C663A" w:rsidRPr="00654FC3" w:rsidRDefault="00AD1843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C663A" w:rsidRPr="00654FC3">
        <w:rPr>
          <w:rFonts w:ascii="Times New Roman" w:hAnsi="Times New Roman" w:cs="Times New Roman"/>
          <w:sz w:val="24"/>
          <w:szCs w:val="24"/>
        </w:rPr>
        <w:t>егистрация и посадка на борт, специальный контроль безопасности полетов</w:t>
      </w:r>
      <w:r w:rsidR="00AC4299" w:rsidRPr="00654FC3">
        <w:rPr>
          <w:rFonts w:ascii="Times New Roman" w:hAnsi="Times New Roman" w:cs="Times New Roman"/>
          <w:sz w:val="24"/>
          <w:szCs w:val="24"/>
        </w:rPr>
        <w:t>.</w:t>
      </w:r>
    </w:p>
    <w:p w:rsidR="002C663A" w:rsidRPr="00654FC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Обслуживание отдельных категорий пассажиров на борту воздушного судна</w:t>
      </w:r>
      <w:r w:rsidR="00AC4299" w:rsidRPr="00654FC3">
        <w:rPr>
          <w:rFonts w:ascii="Times New Roman" w:hAnsi="Times New Roman" w:cs="Times New Roman"/>
          <w:sz w:val="24"/>
          <w:szCs w:val="24"/>
        </w:rPr>
        <w:t>.</w:t>
      </w:r>
    </w:p>
    <w:p w:rsidR="00AD1843" w:rsidRDefault="00AD1843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Правила перевозки багажа: в</w:t>
      </w:r>
      <w:r w:rsidR="002C663A" w:rsidRPr="00654FC3">
        <w:rPr>
          <w:rFonts w:ascii="Times New Roman" w:hAnsi="Times New Roman" w:cs="Times New Roman"/>
          <w:sz w:val="24"/>
          <w:szCs w:val="24"/>
        </w:rPr>
        <w:t xml:space="preserve">есовая и количественная концепции багажа. </w:t>
      </w:r>
      <w:r>
        <w:rPr>
          <w:rFonts w:ascii="Times New Roman" w:hAnsi="Times New Roman" w:cs="Times New Roman"/>
          <w:sz w:val="24"/>
          <w:szCs w:val="24"/>
        </w:rPr>
        <w:t>Нормы провоза багажа.</w:t>
      </w:r>
    </w:p>
    <w:p w:rsidR="00AD184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 xml:space="preserve">Ответственность при перевозке багажа. </w:t>
      </w:r>
    </w:p>
    <w:p w:rsidR="002C663A" w:rsidRPr="00654FC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Ограничения и запрещения на провоз в багаже</w:t>
      </w:r>
      <w:r w:rsidR="00AC4299" w:rsidRPr="00654FC3">
        <w:rPr>
          <w:rFonts w:ascii="Times New Roman" w:hAnsi="Times New Roman" w:cs="Times New Roman"/>
          <w:sz w:val="24"/>
          <w:szCs w:val="24"/>
        </w:rPr>
        <w:t>.</w:t>
      </w:r>
    </w:p>
    <w:p w:rsidR="002C663A" w:rsidRPr="00654FC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Негабаритный и нестандартный багаж: правила оформления перевозки на воздушном транспорте</w:t>
      </w:r>
      <w:r w:rsidR="00AC4299" w:rsidRPr="00654FC3">
        <w:rPr>
          <w:rFonts w:ascii="Times New Roman" w:hAnsi="Times New Roman" w:cs="Times New Roman"/>
          <w:sz w:val="24"/>
          <w:szCs w:val="24"/>
        </w:rPr>
        <w:t>.</w:t>
      </w:r>
    </w:p>
    <w:p w:rsidR="002C663A" w:rsidRPr="00654FC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Правила перевозки животных на воздушном транспорте</w:t>
      </w:r>
      <w:r w:rsidR="00AC4299" w:rsidRPr="00654FC3">
        <w:rPr>
          <w:rFonts w:ascii="Times New Roman" w:hAnsi="Times New Roman" w:cs="Times New Roman"/>
          <w:sz w:val="24"/>
          <w:szCs w:val="24"/>
        </w:rPr>
        <w:t>.</w:t>
      </w:r>
    </w:p>
    <w:p w:rsidR="002C663A" w:rsidRDefault="00B1129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Регулярные и чартерные рейсы: о</w:t>
      </w:r>
      <w:r w:rsidR="002C663A" w:rsidRPr="00654FC3">
        <w:rPr>
          <w:rFonts w:ascii="Times New Roman" w:hAnsi="Times New Roman" w:cs="Times New Roman"/>
          <w:sz w:val="24"/>
          <w:szCs w:val="24"/>
        </w:rPr>
        <w:t>тличия, преимущества, проблемы и перспективы</w:t>
      </w:r>
      <w:r w:rsidR="00AD1843">
        <w:rPr>
          <w:rFonts w:ascii="Times New Roman" w:hAnsi="Times New Roman" w:cs="Times New Roman"/>
          <w:sz w:val="24"/>
          <w:szCs w:val="24"/>
        </w:rPr>
        <w:t>.</w:t>
      </w:r>
    </w:p>
    <w:p w:rsidR="00AD1843" w:rsidRDefault="00AD1843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843">
        <w:rPr>
          <w:rFonts w:ascii="Times New Roman" w:hAnsi="Times New Roman" w:cs="Times New Roman"/>
          <w:sz w:val="24"/>
          <w:szCs w:val="24"/>
        </w:rPr>
        <w:t>Права, обязанности и ответственность организаторов чартерного рейса.</w:t>
      </w:r>
    </w:p>
    <w:p w:rsidR="00AD1843" w:rsidRPr="00AD1843" w:rsidRDefault="00610191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Низкобюджетные авиаперевозки: российский и зарубежный опыт.</w:t>
      </w:r>
    </w:p>
    <w:p w:rsidR="00B1129A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 xml:space="preserve">Международные союзы авиакомпаний. </w:t>
      </w:r>
    </w:p>
    <w:p w:rsidR="00D17B1B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843">
        <w:rPr>
          <w:rFonts w:ascii="Times New Roman" w:hAnsi="Times New Roman" w:cs="Times New Roman"/>
          <w:sz w:val="24"/>
          <w:szCs w:val="24"/>
        </w:rPr>
        <w:t>Программы для часто летающих пассажиров</w:t>
      </w:r>
      <w:r w:rsidR="00AD1843" w:rsidRPr="00AD1843">
        <w:rPr>
          <w:rFonts w:ascii="Times New Roman" w:hAnsi="Times New Roman" w:cs="Times New Roman"/>
          <w:sz w:val="24"/>
          <w:szCs w:val="24"/>
        </w:rPr>
        <w:t>: дисконтные программы, льготы, дополнительный сервис.</w:t>
      </w:r>
    </w:p>
    <w:p w:rsidR="00610191" w:rsidRDefault="00610191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191">
        <w:rPr>
          <w:rFonts w:ascii="Times New Roman" w:hAnsi="Times New Roman" w:cs="Times New Roman"/>
          <w:sz w:val="24"/>
          <w:szCs w:val="24"/>
        </w:rPr>
        <w:t>Современное состояние авиарынка в РФ и за рубежом: анализ тенденций и перспективы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0191" w:rsidRDefault="00610191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781">
        <w:rPr>
          <w:rFonts w:ascii="Times New Roman" w:hAnsi="Times New Roman" w:cs="Times New Roman"/>
          <w:sz w:val="24"/>
          <w:szCs w:val="24"/>
        </w:rPr>
        <w:t>Системы управления безопасностью полётов.</w:t>
      </w:r>
    </w:p>
    <w:p w:rsidR="00E01781" w:rsidRDefault="00E01781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781">
        <w:rPr>
          <w:rFonts w:ascii="Times New Roman" w:hAnsi="Times New Roman" w:cs="Times New Roman"/>
          <w:sz w:val="24"/>
          <w:szCs w:val="24"/>
        </w:rPr>
        <w:t>Авиационные события. Расследования авиационных событий.</w:t>
      </w:r>
    </w:p>
    <w:p w:rsidR="00610191" w:rsidRDefault="00610191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781">
        <w:rPr>
          <w:rFonts w:ascii="Times New Roman" w:hAnsi="Times New Roman" w:cs="Times New Roman"/>
          <w:sz w:val="24"/>
          <w:szCs w:val="24"/>
        </w:rPr>
        <w:t>Влияние человека на функционирование авиатранспортной системы.</w:t>
      </w:r>
    </w:p>
    <w:p w:rsidR="00E01781" w:rsidRDefault="00E01781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781">
        <w:rPr>
          <w:rFonts w:ascii="Times New Roman" w:hAnsi="Times New Roman" w:cs="Times New Roman"/>
          <w:sz w:val="24"/>
          <w:szCs w:val="24"/>
        </w:rPr>
        <w:t>Аэровокзальный комплекс аэропорта.</w:t>
      </w:r>
    </w:p>
    <w:p w:rsidR="00E01781" w:rsidRPr="00E01781" w:rsidRDefault="00E01781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781">
        <w:rPr>
          <w:rFonts w:ascii="Times New Roman" w:hAnsi="Times New Roman" w:cs="Times New Roman"/>
          <w:sz w:val="24"/>
          <w:szCs w:val="24"/>
        </w:rPr>
        <w:t>Организация почтовых и грузовых перевозок ваэропорту</w:t>
      </w:r>
    </w:p>
    <w:p w:rsidR="00AD1843" w:rsidRPr="00AD1843" w:rsidRDefault="00AD1843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843">
        <w:rPr>
          <w:rFonts w:ascii="Times New Roman" w:hAnsi="Times New Roman" w:cs="Times New Roman"/>
          <w:sz w:val="24"/>
          <w:szCs w:val="24"/>
        </w:rPr>
        <w:t>Использование железнодорожного транспорта в индустрии туризма.</w:t>
      </w:r>
    </w:p>
    <w:p w:rsidR="002C663A" w:rsidRPr="00654FC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Правовые основы перевозки пассажиров железнодорожным транспортом</w:t>
      </w:r>
      <w:r w:rsidR="000427B2" w:rsidRPr="00654FC3">
        <w:rPr>
          <w:rFonts w:ascii="Times New Roman" w:hAnsi="Times New Roman" w:cs="Times New Roman"/>
          <w:sz w:val="24"/>
          <w:szCs w:val="24"/>
        </w:rPr>
        <w:t>.</w:t>
      </w:r>
    </w:p>
    <w:p w:rsidR="00AD184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 xml:space="preserve">Современное состояние железнодорожного транспорта в мире и в Европе. </w:t>
      </w:r>
    </w:p>
    <w:p w:rsidR="005C253E" w:rsidRPr="00654FC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Характеристика железных дорог России</w:t>
      </w:r>
      <w:r w:rsidR="000427B2" w:rsidRPr="00654FC3">
        <w:rPr>
          <w:rFonts w:ascii="Times New Roman" w:hAnsi="Times New Roman" w:cs="Times New Roman"/>
          <w:sz w:val="24"/>
          <w:szCs w:val="24"/>
        </w:rPr>
        <w:t>.</w:t>
      </w:r>
    </w:p>
    <w:p w:rsidR="005C253E" w:rsidRPr="000D7705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 xml:space="preserve">Основные виды железнодорожных сообщений. </w:t>
      </w:r>
      <w:r w:rsidRPr="000D7705">
        <w:rPr>
          <w:rFonts w:ascii="Times New Roman" w:hAnsi="Times New Roman" w:cs="Times New Roman"/>
          <w:sz w:val="24"/>
          <w:szCs w:val="24"/>
        </w:rPr>
        <w:t>Классификация подвижного состава</w:t>
      </w:r>
      <w:r w:rsidR="005C253E" w:rsidRPr="000D7705">
        <w:rPr>
          <w:rFonts w:ascii="Times New Roman" w:hAnsi="Times New Roman" w:cs="Times New Roman"/>
          <w:sz w:val="24"/>
          <w:szCs w:val="24"/>
        </w:rPr>
        <w:t>.</w:t>
      </w:r>
    </w:p>
    <w:p w:rsidR="000D7705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Перевозочные документы</w:t>
      </w:r>
      <w:r w:rsidR="00654FC3" w:rsidRPr="00654FC3">
        <w:rPr>
          <w:rFonts w:ascii="Times New Roman" w:hAnsi="Times New Roman" w:cs="Times New Roman"/>
          <w:sz w:val="24"/>
          <w:szCs w:val="24"/>
        </w:rPr>
        <w:t xml:space="preserve"> на железнодорожном транспорте</w:t>
      </w:r>
      <w:r w:rsidRPr="00654FC3">
        <w:rPr>
          <w:rFonts w:ascii="Times New Roman" w:hAnsi="Times New Roman" w:cs="Times New Roman"/>
          <w:sz w:val="24"/>
          <w:szCs w:val="24"/>
        </w:rPr>
        <w:t xml:space="preserve">. </w:t>
      </w:r>
      <w:r w:rsidR="000D7705" w:rsidRPr="000D7705">
        <w:rPr>
          <w:rFonts w:ascii="Times New Roman" w:hAnsi="Times New Roman" w:cs="Times New Roman"/>
          <w:sz w:val="24"/>
          <w:szCs w:val="24"/>
        </w:rPr>
        <w:t>Оформление электронных билетов.</w:t>
      </w:r>
    </w:p>
    <w:p w:rsidR="005C253E" w:rsidRPr="000D7705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705">
        <w:rPr>
          <w:rFonts w:ascii="Times New Roman" w:hAnsi="Times New Roman" w:cs="Times New Roman"/>
          <w:sz w:val="24"/>
          <w:szCs w:val="24"/>
        </w:rPr>
        <w:t>Правила перевозки пассажиров на железнодорожном транспорте</w:t>
      </w:r>
      <w:r w:rsidR="005C253E" w:rsidRPr="000D7705">
        <w:rPr>
          <w:rFonts w:ascii="Times New Roman" w:hAnsi="Times New Roman" w:cs="Times New Roman"/>
          <w:sz w:val="24"/>
          <w:szCs w:val="24"/>
        </w:rPr>
        <w:t>.</w:t>
      </w:r>
    </w:p>
    <w:p w:rsidR="000D7705" w:rsidRDefault="00654FC3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Тарифы, льготы и</w:t>
      </w:r>
      <w:r w:rsidR="005C253E" w:rsidRPr="00654FC3">
        <w:rPr>
          <w:rFonts w:ascii="Times New Roman" w:hAnsi="Times New Roman" w:cs="Times New Roman"/>
          <w:sz w:val="24"/>
          <w:szCs w:val="24"/>
        </w:rPr>
        <w:t xml:space="preserve"> с</w:t>
      </w:r>
      <w:r w:rsidR="002C663A" w:rsidRPr="00654FC3">
        <w:rPr>
          <w:rFonts w:ascii="Times New Roman" w:hAnsi="Times New Roman" w:cs="Times New Roman"/>
          <w:sz w:val="24"/>
          <w:szCs w:val="24"/>
        </w:rPr>
        <w:t>боры</w:t>
      </w:r>
      <w:r w:rsidRPr="00654FC3">
        <w:rPr>
          <w:rFonts w:ascii="Times New Roman" w:hAnsi="Times New Roman" w:cs="Times New Roman"/>
          <w:sz w:val="24"/>
          <w:szCs w:val="24"/>
        </w:rPr>
        <w:t xml:space="preserve"> на железнодорожном транспорте</w:t>
      </w:r>
      <w:r w:rsidR="002C663A" w:rsidRPr="00654F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663A" w:rsidRPr="00654FC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Перевозка ручной клади и багажа</w:t>
      </w:r>
      <w:r w:rsidR="00654FC3" w:rsidRPr="00654FC3">
        <w:rPr>
          <w:rFonts w:ascii="Times New Roman" w:hAnsi="Times New Roman" w:cs="Times New Roman"/>
          <w:sz w:val="24"/>
          <w:szCs w:val="24"/>
        </w:rPr>
        <w:t xml:space="preserve"> железнодорожным транспортом.</w:t>
      </w:r>
    </w:p>
    <w:p w:rsidR="002C663A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Сервис пассажиров на российском железнодорожном транспорте</w:t>
      </w:r>
      <w:r w:rsidR="00654FC3" w:rsidRPr="00654FC3">
        <w:rPr>
          <w:rFonts w:ascii="Times New Roman" w:hAnsi="Times New Roman" w:cs="Times New Roman"/>
          <w:sz w:val="24"/>
          <w:szCs w:val="24"/>
        </w:rPr>
        <w:t>.</w:t>
      </w:r>
    </w:p>
    <w:p w:rsidR="00D17B1B" w:rsidRDefault="00D17B1B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B1B">
        <w:rPr>
          <w:rFonts w:ascii="Times New Roman" w:hAnsi="Times New Roman" w:cs="Times New Roman"/>
          <w:sz w:val="24"/>
          <w:szCs w:val="24"/>
        </w:rPr>
        <w:t>Особенности обслуживания организованных групп туристов на железнодорожном транспорте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1781" w:rsidRPr="00E01781" w:rsidRDefault="00E01781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781">
        <w:rPr>
          <w:rFonts w:ascii="Times New Roman" w:hAnsi="Times New Roman" w:cs="Times New Roman"/>
          <w:sz w:val="24"/>
          <w:szCs w:val="24"/>
        </w:rPr>
        <w:t>Железнодорожный туризм в России: современное состояние и перспективы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663A" w:rsidRPr="00654FC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Правовые основы перевозки пассажиров автомобильным транспортом</w:t>
      </w:r>
      <w:r w:rsidR="00654FC3" w:rsidRPr="00654FC3">
        <w:rPr>
          <w:rFonts w:ascii="Times New Roman" w:hAnsi="Times New Roman" w:cs="Times New Roman"/>
          <w:sz w:val="24"/>
          <w:szCs w:val="24"/>
        </w:rPr>
        <w:t>.</w:t>
      </w:r>
    </w:p>
    <w:p w:rsidR="000D7705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 xml:space="preserve">Классификация подвижного состава и требования, предъявляемые к туристским автобусам. </w:t>
      </w:r>
    </w:p>
    <w:p w:rsidR="002C663A" w:rsidRPr="00654FC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Правила перевозки пассажиров на автомобильном транспорте</w:t>
      </w:r>
      <w:r w:rsidR="00654FC3" w:rsidRPr="00654FC3">
        <w:rPr>
          <w:rFonts w:ascii="Times New Roman" w:hAnsi="Times New Roman" w:cs="Times New Roman"/>
          <w:sz w:val="24"/>
          <w:szCs w:val="24"/>
        </w:rPr>
        <w:t>.</w:t>
      </w:r>
    </w:p>
    <w:p w:rsidR="00E01781" w:rsidRPr="00E01781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Организация перевозок пассажиров в автобусах.</w:t>
      </w:r>
    </w:p>
    <w:p w:rsidR="002C663A" w:rsidRPr="00654FC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 xml:space="preserve"> Обслуживание пассажиров на внутренних маршрутах, обеспечение безопасности пассажиров</w:t>
      </w:r>
      <w:r w:rsidR="00654FC3" w:rsidRPr="00654FC3">
        <w:rPr>
          <w:rFonts w:ascii="Times New Roman" w:hAnsi="Times New Roman" w:cs="Times New Roman"/>
          <w:sz w:val="24"/>
          <w:szCs w:val="24"/>
        </w:rPr>
        <w:t>.</w:t>
      </w:r>
    </w:p>
    <w:p w:rsidR="002C663A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Организация перевозок туристов автомобильным транспортом на международных маршрутах</w:t>
      </w:r>
      <w:r w:rsidR="00654FC3" w:rsidRPr="00654FC3">
        <w:rPr>
          <w:rFonts w:ascii="Times New Roman" w:hAnsi="Times New Roman" w:cs="Times New Roman"/>
          <w:sz w:val="24"/>
          <w:szCs w:val="24"/>
        </w:rPr>
        <w:t>.</w:t>
      </w:r>
    </w:p>
    <w:p w:rsidR="00E01781" w:rsidRPr="00E01781" w:rsidRDefault="00E01781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781">
        <w:rPr>
          <w:rFonts w:ascii="Times New Roman" w:hAnsi="Times New Roman" w:cs="Times New Roman"/>
          <w:sz w:val="24"/>
          <w:szCs w:val="24"/>
        </w:rPr>
        <w:lastRenderedPageBreak/>
        <w:t>Современное состояние и тенденции развития автобусного туризма в странах Европы и России.</w:t>
      </w:r>
    </w:p>
    <w:p w:rsidR="00610191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 xml:space="preserve">Правовые основы регулирования перевозок пассажиров морским транспортом. </w:t>
      </w:r>
    </w:p>
    <w:p w:rsidR="002C663A" w:rsidRPr="00654FC3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Обслуживание туристов на морских круизных судах</w:t>
      </w:r>
      <w:r w:rsidR="00654FC3" w:rsidRPr="00654FC3">
        <w:rPr>
          <w:rFonts w:ascii="Times New Roman" w:hAnsi="Times New Roman" w:cs="Times New Roman"/>
          <w:sz w:val="24"/>
          <w:szCs w:val="24"/>
        </w:rPr>
        <w:t>.</w:t>
      </w:r>
    </w:p>
    <w:p w:rsidR="00610191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 xml:space="preserve">Правовые основы регулирования перевозок пассажиров внутренним водным транспортом. </w:t>
      </w:r>
    </w:p>
    <w:p w:rsidR="002C663A" w:rsidRDefault="002C663A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FC3">
        <w:rPr>
          <w:rFonts w:ascii="Times New Roman" w:hAnsi="Times New Roman" w:cs="Times New Roman"/>
          <w:sz w:val="24"/>
          <w:szCs w:val="24"/>
        </w:rPr>
        <w:t>Обслуживание туристов на речных круизных судах</w:t>
      </w:r>
      <w:r w:rsidR="00654FC3" w:rsidRPr="00654FC3">
        <w:rPr>
          <w:rFonts w:ascii="Times New Roman" w:hAnsi="Times New Roman" w:cs="Times New Roman"/>
          <w:sz w:val="24"/>
          <w:szCs w:val="24"/>
        </w:rPr>
        <w:t>.</w:t>
      </w:r>
    </w:p>
    <w:p w:rsidR="00610191" w:rsidRDefault="00610191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10191">
        <w:rPr>
          <w:rFonts w:ascii="Times New Roman" w:hAnsi="Times New Roman" w:cs="Times New Roman"/>
          <w:sz w:val="24"/>
          <w:szCs w:val="24"/>
        </w:rPr>
        <w:t>остоинств</w:t>
      </w:r>
      <w:r>
        <w:rPr>
          <w:rFonts w:ascii="Times New Roman" w:hAnsi="Times New Roman" w:cs="Times New Roman"/>
          <w:sz w:val="24"/>
          <w:szCs w:val="24"/>
        </w:rPr>
        <w:t>а водных туристских путешествий.</w:t>
      </w:r>
    </w:p>
    <w:p w:rsidR="00610191" w:rsidRDefault="00610191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10191">
        <w:rPr>
          <w:rFonts w:ascii="Times New Roman" w:hAnsi="Times New Roman" w:cs="Times New Roman"/>
          <w:sz w:val="24"/>
          <w:szCs w:val="24"/>
        </w:rPr>
        <w:t>еография и рынок морских и речных круизов.</w:t>
      </w:r>
    </w:p>
    <w:p w:rsidR="00610191" w:rsidRPr="00610191" w:rsidRDefault="00610191" w:rsidP="00E01781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191">
        <w:rPr>
          <w:rFonts w:ascii="Times New Roman" w:hAnsi="Times New Roman" w:cs="Times New Roman"/>
          <w:sz w:val="24"/>
          <w:szCs w:val="24"/>
        </w:rPr>
        <w:t>Использование нетрадиционных видов транспорта в международном и внутреннем туризме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0191" w:rsidRPr="00E01781" w:rsidRDefault="00610191" w:rsidP="00E01781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F88" w:rsidRDefault="00780F88" w:rsidP="00780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F88" w:rsidRPr="00780F88" w:rsidRDefault="00780F88" w:rsidP="00D17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80F88" w:rsidRPr="0078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90C2E"/>
    <w:multiLevelType w:val="hybridMultilevel"/>
    <w:tmpl w:val="32400B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FF35B69"/>
    <w:multiLevelType w:val="hybridMultilevel"/>
    <w:tmpl w:val="FB160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2E"/>
    <w:rsid w:val="000427B2"/>
    <w:rsid w:val="000D7705"/>
    <w:rsid w:val="002B5018"/>
    <w:rsid w:val="002C663A"/>
    <w:rsid w:val="003012AB"/>
    <w:rsid w:val="00387515"/>
    <w:rsid w:val="00394D2E"/>
    <w:rsid w:val="004A0CA8"/>
    <w:rsid w:val="004D32AB"/>
    <w:rsid w:val="005663ED"/>
    <w:rsid w:val="005C253E"/>
    <w:rsid w:val="00610191"/>
    <w:rsid w:val="00654FC3"/>
    <w:rsid w:val="006D5980"/>
    <w:rsid w:val="007141D6"/>
    <w:rsid w:val="00750052"/>
    <w:rsid w:val="00780F88"/>
    <w:rsid w:val="00872BCA"/>
    <w:rsid w:val="008C5069"/>
    <w:rsid w:val="00AC4299"/>
    <w:rsid w:val="00AD1843"/>
    <w:rsid w:val="00B1129A"/>
    <w:rsid w:val="00D10802"/>
    <w:rsid w:val="00D17B1B"/>
    <w:rsid w:val="00E01781"/>
    <w:rsid w:val="00F6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CB384-CA7E-4A2C-9C49-B931EC42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2019-03-20T18:49:00Z</dcterms:created>
  <dcterms:modified xsi:type="dcterms:W3CDTF">2021-10-12T22:39:00Z</dcterms:modified>
</cp:coreProperties>
</file>